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3ac237056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f2b49c83d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Hittenkirchen,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0336362324fdc" /><Relationship Type="http://schemas.openxmlformats.org/officeDocument/2006/relationships/numbering" Target="/word/numbering.xml" Id="R4090470f318e4f15" /><Relationship Type="http://schemas.openxmlformats.org/officeDocument/2006/relationships/settings" Target="/word/settings.xml" Id="R073da528d1b34d09" /><Relationship Type="http://schemas.openxmlformats.org/officeDocument/2006/relationships/image" Target="/word/media/eabfddde-3b6f-42d6-a2e5-05f84e1247b6.png" Id="R85ff2b49c83d4b5e" /></Relationships>
</file>