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d507d84af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c7bd3460b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Hochelsten,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194357e90493c" /><Relationship Type="http://schemas.openxmlformats.org/officeDocument/2006/relationships/numbering" Target="/word/numbering.xml" Id="Rb03002c08dbb4a9b" /><Relationship Type="http://schemas.openxmlformats.org/officeDocument/2006/relationships/settings" Target="/word/settings.xml" Id="Re03f006aed3e44f3" /><Relationship Type="http://schemas.openxmlformats.org/officeDocument/2006/relationships/image" Target="/word/media/76dce83c-a487-4b30-93d5-f2e49752720e.png" Id="Rc2bc7bd3460b4ae4" /></Relationships>
</file>