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fcb7d0b0d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5082585f7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55c9a2d3a4047" /><Relationship Type="http://schemas.openxmlformats.org/officeDocument/2006/relationships/numbering" Target="/word/numbering.xml" Id="Rfcb29d84af0b40ec" /><Relationship Type="http://schemas.openxmlformats.org/officeDocument/2006/relationships/settings" Target="/word/settings.xml" Id="R4a245eba16d04cdc" /><Relationship Type="http://schemas.openxmlformats.org/officeDocument/2006/relationships/image" Target="/word/media/8211d370-997b-4b55-bf5a-983473b85de2.png" Id="R2715082585f74476" /></Relationships>
</file>