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282e3dd15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cd1decc6e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82c8f824e456a" /><Relationship Type="http://schemas.openxmlformats.org/officeDocument/2006/relationships/numbering" Target="/word/numbering.xml" Id="R73367b11813a4b81" /><Relationship Type="http://schemas.openxmlformats.org/officeDocument/2006/relationships/settings" Target="/word/settings.xml" Id="R5f6d65b4d4b34643" /><Relationship Type="http://schemas.openxmlformats.org/officeDocument/2006/relationships/image" Target="/word/media/a94ddea5-3ee3-42f6-9b36-2b6c956ab0ea.png" Id="R121cd1decc6e45f7" /></Relationships>
</file>