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ae45b7fb0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bf305799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1ae0e90f541fd" /><Relationship Type="http://schemas.openxmlformats.org/officeDocument/2006/relationships/numbering" Target="/word/numbering.xml" Id="Rd3fcb2c533424d64" /><Relationship Type="http://schemas.openxmlformats.org/officeDocument/2006/relationships/settings" Target="/word/settings.xml" Id="R3a5562ec6b854177" /><Relationship Type="http://schemas.openxmlformats.org/officeDocument/2006/relationships/image" Target="/word/media/2d3b0ba0-9b91-4b81-9f2b-07a0d3732112.png" Id="R6c78bf3057994de7" /></Relationships>
</file>