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e8bf27be6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a5826a612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885f738ec4b1f" /><Relationship Type="http://schemas.openxmlformats.org/officeDocument/2006/relationships/numbering" Target="/word/numbering.xml" Id="Ree6b049f7e104b21" /><Relationship Type="http://schemas.openxmlformats.org/officeDocument/2006/relationships/settings" Target="/word/settings.xml" Id="R5628cf5f6b6b43bb" /><Relationship Type="http://schemas.openxmlformats.org/officeDocument/2006/relationships/image" Target="/word/media/563a6137-f149-486e-800e-332f933ca3cb.png" Id="R50ba5826a612466b" /></Relationships>
</file>