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7010bec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4efc073ba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Hoheneckermuhle,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b0b57b4274f99" /><Relationship Type="http://schemas.openxmlformats.org/officeDocument/2006/relationships/numbering" Target="/word/numbering.xml" Id="R6238937a19cc4163" /><Relationship Type="http://schemas.openxmlformats.org/officeDocument/2006/relationships/settings" Target="/word/settings.xml" Id="R76ac1e849f7f4417" /><Relationship Type="http://schemas.openxmlformats.org/officeDocument/2006/relationships/image" Target="/word/media/35199f7f-dd07-48d1-a7ec-8bf2fb24ec75.png" Id="R43c4efc073ba4d75" /></Relationships>
</file>