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e0970268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a28f58409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3dc9ce824c95" /><Relationship Type="http://schemas.openxmlformats.org/officeDocument/2006/relationships/numbering" Target="/word/numbering.xml" Id="R38b7c928c4954b7b" /><Relationship Type="http://schemas.openxmlformats.org/officeDocument/2006/relationships/settings" Target="/word/settings.xml" Id="Rffae9b6da58040bd" /><Relationship Type="http://schemas.openxmlformats.org/officeDocument/2006/relationships/image" Target="/word/media/5d25003c-53c5-4171-8607-9b728dd07677.png" Id="R556a28f584094a66" /></Relationships>
</file>