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e42b55bf4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9e2a12c98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7dbd2bfbb46bb" /><Relationship Type="http://schemas.openxmlformats.org/officeDocument/2006/relationships/numbering" Target="/word/numbering.xml" Id="R56e2e8b1907e451c" /><Relationship Type="http://schemas.openxmlformats.org/officeDocument/2006/relationships/settings" Target="/word/settings.xml" Id="R89a46bc5c7ee46a4" /><Relationship Type="http://schemas.openxmlformats.org/officeDocument/2006/relationships/image" Target="/word/media/fdce2eee-d4de-4683-ad22-7d98b6df3364.png" Id="Ra6a9e2a12c984c70" /></Relationships>
</file>