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3150a583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bc9ccce9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Hohenschopping,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9138b8c6f4449" /><Relationship Type="http://schemas.openxmlformats.org/officeDocument/2006/relationships/numbering" Target="/word/numbering.xml" Id="R6af48cd7cddf4aff" /><Relationship Type="http://schemas.openxmlformats.org/officeDocument/2006/relationships/settings" Target="/word/settings.xml" Id="R37a2430c6494457d" /><Relationship Type="http://schemas.openxmlformats.org/officeDocument/2006/relationships/image" Target="/word/media/ca06feee-d86d-48bb-a6bf-937f729e0651.png" Id="R4a81bc9ccce9462a" /></Relationships>
</file>