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2b347cab0b4c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0cd8af8ef248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Hohnsberg,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566417ab724173" /><Relationship Type="http://schemas.openxmlformats.org/officeDocument/2006/relationships/numbering" Target="/word/numbering.xml" Id="Rc6ad12068f9a42c1" /><Relationship Type="http://schemas.openxmlformats.org/officeDocument/2006/relationships/settings" Target="/word/settings.xml" Id="Rfe08b6d872b04fe0" /><Relationship Type="http://schemas.openxmlformats.org/officeDocument/2006/relationships/image" Target="/word/media/83a62bcc-8d09-4bc5-b912-0d38cd362b3c.png" Id="R0c0cd8af8ef248b7" /></Relationships>
</file>