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0061a272f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fa84af805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5df2a96334a5d" /><Relationship Type="http://schemas.openxmlformats.org/officeDocument/2006/relationships/numbering" Target="/word/numbering.xml" Id="Rb3be734967904769" /><Relationship Type="http://schemas.openxmlformats.org/officeDocument/2006/relationships/settings" Target="/word/settings.xml" Id="R958648e981c44d12" /><Relationship Type="http://schemas.openxmlformats.org/officeDocument/2006/relationships/image" Target="/word/media/5808d2c3-f5f5-4bf5-8dc7-a7eb594226a8.png" Id="R96cfa84af8054f41" /></Relationships>
</file>