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3ad41707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20febfc7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6b01479b4238" /><Relationship Type="http://schemas.openxmlformats.org/officeDocument/2006/relationships/numbering" Target="/word/numbering.xml" Id="R4b72b1d04598418d" /><Relationship Type="http://schemas.openxmlformats.org/officeDocument/2006/relationships/settings" Target="/word/settings.xml" Id="Rd368ca7b4fa14bfc" /><Relationship Type="http://schemas.openxmlformats.org/officeDocument/2006/relationships/image" Target="/word/media/71a8c0de-a769-4ce3-bf9e-5e0b507b368d.png" Id="R107920febfc745b9" /></Relationships>
</file>