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846d0995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89092a7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0d252c0448e2" /><Relationship Type="http://schemas.openxmlformats.org/officeDocument/2006/relationships/numbering" Target="/word/numbering.xml" Id="R20da0ec6cf1d4110" /><Relationship Type="http://schemas.openxmlformats.org/officeDocument/2006/relationships/settings" Target="/word/settings.xml" Id="R919fad512a554112" /><Relationship Type="http://schemas.openxmlformats.org/officeDocument/2006/relationships/image" Target="/word/media/49b2581f-6d4d-40ca-a889-25038021a2e8.png" Id="Rbcf689092a7f4358" /></Relationships>
</file>