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5fc5a31a1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5d14756e7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fef5e46514aa7" /><Relationship Type="http://schemas.openxmlformats.org/officeDocument/2006/relationships/numbering" Target="/word/numbering.xml" Id="R644ab25ed7c1453e" /><Relationship Type="http://schemas.openxmlformats.org/officeDocument/2006/relationships/settings" Target="/word/settings.xml" Id="R4d9e16f53c434003" /><Relationship Type="http://schemas.openxmlformats.org/officeDocument/2006/relationships/image" Target="/word/media/7232053e-d76e-4871-bc4f-3810aa8fd290.png" Id="R81b5d14756e747db" /></Relationships>
</file>