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296bfb65e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79ede25ed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7f380d83a4baf" /><Relationship Type="http://schemas.openxmlformats.org/officeDocument/2006/relationships/numbering" Target="/word/numbering.xml" Id="Rdf9e612f416e472a" /><Relationship Type="http://schemas.openxmlformats.org/officeDocument/2006/relationships/settings" Target="/word/settings.xml" Id="R5a7a9f85f4984058" /><Relationship Type="http://schemas.openxmlformats.org/officeDocument/2006/relationships/image" Target="/word/media/5c39e884-8558-4ace-becb-5cf9e0922ee6.png" Id="Ra7379ede25ed4538" /></Relationships>
</file>