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3502d4db3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9c1b15b9a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Holzbrede,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0dfc3a0bf4a5f" /><Relationship Type="http://schemas.openxmlformats.org/officeDocument/2006/relationships/numbering" Target="/word/numbering.xml" Id="Rc2d111bbbe7048ca" /><Relationship Type="http://schemas.openxmlformats.org/officeDocument/2006/relationships/settings" Target="/word/settings.xml" Id="Ree11e1fac1cf4513" /><Relationship Type="http://schemas.openxmlformats.org/officeDocument/2006/relationships/image" Target="/word/media/38651e54-ece2-439e-9865-53e9fd0c874d.png" Id="R4239c1b15b9a4e98" /></Relationships>
</file>