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dcf2f87a9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79be81c5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946ab497422d" /><Relationship Type="http://schemas.openxmlformats.org/officeDocument/2006/relationships/numbering" Target="/word/numbering.xml" Id="R46dc1d99fadc4b31" /><Relationship Type="http://schemas.openxmlformats.org/officeDocument/2006/relationships/settings" Target="/word/settings.xml" Id="Ra87b40ddb8054e17" /><Relationship Type="http://schemas.openxmlformats.org/officeDocument/2006/relationships/image" Target="/word/media/084699fd-5648-403f-bee7-1b8fbfb40fde.png" Id="R900f79be81c542a9" /></Relationships>
</file>