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edf8e5a7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a24f7765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9696448d641a6" /><Relationship Type="http://schemas.openxmlformats.org/officeDocument/2006/relationships/numbering" Target="/word/numbering.xml" Id="R72e3489d036f444d" /><Relationship Type="http://schemas.openxmlformats.org/officeDocument/2006/relationships/settings" Target="/word/settings.xml" Id="Ra5cdfcf1e48f4c78" /><Relationship Type="http://schemas.openxmlformats.org/officeDocument/2006/relationships/image" Target="/word/media/f5db90db-8037-4ef5-9f51-15795a6793c2.png" Id="R2f6a24f7765f49c1" /></Relationships>
</file>