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532b4c8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a3a710b86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Hoppetenzell,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4d053660c4ebd" /><Relationship Type="http://schemas.openxmlformats.org/officeDocument/2006/relationships/numbering" Target="/word/numbering.xml" Id="R5d368c9d261c4368" /><Relationship Type="http://schemas.openxmlformats.org/officeDocument/2006/relationships/settings" Target="/word/settings.xml" Id="R6e129c2600974ea0" /><Relationship Type="http://schemas.openxmlformats.org/officeDocument/2006/relationships/image" Target="/word/media/f551c03c-41a2-42c7-9d06-01e7bfb9a37f.png" Id="R700a3a710b864c9e" /></Relationships>
</file>