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436c331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641933d7e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Horgersberg,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d74eaffc4376" /><Relationship Type="http://schemas.openxmlformats.org/officeDocument/2006/relationships/numbering" Target="/word/numbering.xml" Id="R6417af9ba37d4ded" /><Relationship Type="http://schemas.openxmlformats.org/officeDocument/2006/relationships/settings" Target="/word/settings.xml" Id="R9cf3306b9a4e427a" /><Relationship Type="http://schemas.openxmlformats.org/officeDocument/2006/relationships/image" Target="/word/media/e4f6a040-b48f-48a0-a79c-9b2539d79e81.png" Id="Rf93641933d7e4a20" /></Relationships>
</file>