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1be5be916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901360f7c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Horpolz,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45d4c705b436d" /><Relationship Type="http://schemas.openxmlformats.org/officeDocument/2006/relationships/numbering" Target="/word/numbering.xml" Id="R7ec1bb2ab7524a77" /><Relationship Type="http://schemas.openxmlformats.org/officeDocument/2006/relationships/settings" Target="/word/settings.xml" Id="Rac44b0a0865e4bb4" /><Relationship Type="http://schemas.openxmlformats.org/officeDocument/2006/relationships/image" Target="/word/media/07317eed-dd23-466a-b68c-6c2612eb2ae1.png" Id="Ra7b901360f7c4812" /></Relationships>
</file>