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3ac0d0709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957773fe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b35be09234fc5" /><Relationship Type="http://schemas.openxmlformats.org/officeDocument/2006/relationships/numbering" Target="/word/numbering.xml" Id="R52cc9449fd834062" /><Relationship Type="http://schemas.openxmlformats.org/officeDocument/2006/relationships/settings" Target="/word/settings.xml" Id="R3a0fbc89c2594c88" /><Relationship Type="http://schemas.openxmlformats.org/officeDocument/2006/relationships/image" Target="/word/media/9807390c-3c40-4ed7-9e2d-33417320f323.png" Id="R2e4957773fe84a59" /></Relationships>
</file>