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f63b6d2e1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4e06a8f36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Hosskirch,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8406401e2443a" /><Relationship Type="http://schemas.openxmlformats.org/officeDocument/2006/relationships/numbering" Target="/word/numbering.xml" Id="R9e178cda2b604a95" /><Relationship Type="http://schemas.openxmlformats.org/officeDocument/2006/relationships/settings" Target="/word/settings.xml" Id="Rb49c3ca084bb4ba1" /><Relationship Type="http://schemas.openxmlformats.org/officeDocument/2006/relationships/image" Target="/word/media/eb033572-eff3-4c0d-bcb0-b6de582ef6a4.png" Id="R2714e06a8f364799" /></Relationships>
</file>