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69e8666c2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7cb3c68c4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Hubersloch,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44eed5c7d4e35" /><Relationship Type="http://schemas.openxmlformats.org/officeDocument/2006/relationships/numbering" Target="/word/numbering.xml" Id="Rcdf38604abdd40a2" /><Relationship Type="http://schemas.openxmlformats.org/officeDocument/2006/relationships/settings" Target="/word/settings.xml" Id="Rb3c64ef7059642ad" /><Relationship Type="http://schemas.openxmlformats.org/officeDocument/2006/relationships/image" Target="/word/media/012eb31d-a441-41bf-a1c1-5cba2bd1009f.png" Id="Re2a7cb3c68c44d1f" /></Relationships>
</file>