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6ae5ad44f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8b6eb30be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Hubertusburg,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89d6d8c384a9f" /><Relationship Type="http://schemas.openxmlformats.org/officeDocument/2006/relationships/numbering" Target="/word/numbering.xml" Id="Rf2dd5c97c90b4976" /><Relationship Type="http://schemas.openxmlformats.org/officeDocument/2006/relationships/settings" Target="/word/settings.xml" Id="R05d8687e88764932" /><Relationship Type="http://schemas.openxmlformats.org/officeDocument/2006/relationships/image" Target="/word/media/a4171d2a-e7ac-4449-9e0c-390fdd3cdbf6.png" Id="R9ce8b6eb30be4ba5" /></Relationships>
</file>