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44d3493e6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ba8be4419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Huchel,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c5f584aba4002" /><Relationship Type="http://schemas.openxmlformats.org/officeDocument/2006/relationships/numbering" Target="/word/numbering.xml" Id="Re24d20a47b63459c" /><Relationship Type="http://schemas.openxmlformats.org/officeDocument/2006/relationships/settings" Target="/word/settings.xml" Id="Rd3e59e021b8f4f34" /><Relationship Type="http://schemas.openxmlformats.org/officeDocument/2006/relationships/image" Target="/word/media/34d6acf2-55da-4c74-8cc0-27ef0a55b152.png" Id="Rd13ba8be44194894" /></Relationships>
</file>