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8c72e5348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c1c57f4ca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Huje,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ec0b6d6e34137" /><Relationship Type="http://schemas.openxmlformats.org/officeDocument/2006/relationships/numbering" Target="/word/numbering.xml" Id="R8885ac21693f485c" /><Relationship Type="http://schemas.openxmlformats.org/officeDocument/2006/relationships/settings" Target="/word/settings.xml" Id="R1e8d9f46762645f5" /><Relationship Type="http://schemas.openxmlformats.org/officeDocument/2006/relationships/image" Target="/word/media/c372abff-827d-4ffd-be20-9817afaedf09.png" Id="Re72c1c57f4ca408b" /></Relationships>
</file>