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c4e0f888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aad41c117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Hulshort,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76685ba584dcd" /><Relationship Type="http://schemas.openxmlformats.org/officeDocument/2006/relationships/numbering" Target="/word/numbering.xml" Id="R2f23f79cdfe64798" /><Relationship Type="http://schemas.openxmlformats.org/officeDocument/2006/relationships/settings" Target="/word/settings.xml" Id="R7506cff617a445dc" /><Relationship Type="http://schemas.openxmlformats.org/officeDocument/2006/relationships/image" Target="/word/media/365928e3-3e67-4d82-8a0f-d41215597ece.png" Id="R924aad41c117480b" /></Relationships>
</file>