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66421efa2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532d8beea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04531f3434d09" /><Relationship Type="http://schemas.openxmlformats.org/officeDocument/2006/relationships/numbering" Target="/word/numbering.xml" Id="R733f6b1cb10c4427" /><Relationship Type="http://schemas.openxmlformats.org/officeDocument/2006/relationships/settings" Target="/word/settings.xml" Id="R261cc05d7fd54ef0" /><Relationship Type="http://schemas.openxmlformats.org/officeDocument/2006/relationships/image" Target="/word/media/e07bd757-3d0b-4d98-9518-5f5d30a6562b.png" Id="R7fe532d8beea4f90" /></Relationships>
</file>