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ee24053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c2af20c84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Hunnebrock,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8cb296aee451f" /><Relationship Type="http://schemas.openxmlformats.org/officeDocument/2006/relationships/numbering" Target="/word/numbering.xml" Id="R9facc55440974427" /><Relationship Type="http://schemas.openxmlformats.org/officeDocument/2006/relationships/settings" Target="/word/settings.xml" Id="Rac2e6d1fa4f84acd" /><Relationship Type="http://schemas.openxmlformats.org/officeDocument/2006/relationships/image" Target="/word/media/275def79-e4c1-4d0f-b5e3-a939a903ecb1.png" Id="Rf4bc2af20c8447d5" /></Relationships>
</file>