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576c9641b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b1ae657fb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Hurbel,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73ab318fe4993" /><Relationship Type="http://schemas.openxmlformats.org/officeDocument/2006/relationships/numbering" Target="/word/numbering.xml" Id="R7113048edce74a9a" /><Relationship Type="http://schemas.openxmlformats.org/officeDocument/2006/relationships/settings" Target="/word/settings.xml" Id="Ra521d0aa619746fe" /><Relationship Type="http://schemas.openxmlformats.org/officeDocument/2006/relationships/image" Target="/word/media/100ee101-b657-4f6e-a486-23ffeb5e1090.png" Id="R3f7b1ae657fb4eaf" /></Relationships>
</file>