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37e1e2d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ea3aaac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6b0a2a91483d" /><Relationship Type="http://schemas.openxmlformats.org/officeDocument/2006/relationships/numbering" Target="/word/numbering.xml" Id="R54547b4bbdeb483f" /><Relationship Type="http://schemas.openxmlformats.org/officeDocument/2006/relationships/settings" Target="/word/settings.xml" Id="R4c419158ae5d4255" /><Relationship Type="http://schemas.openxmlformats.org/officeDocument/2006/relationships/image" Target="/word/media/2eefec00-d3c3-4c89-b619-e57bedb5ba96.png" Id="R0194ea3aaac6417c" /></Relationships>
</file>