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299ef471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2b0e301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086e21cb34f07" /><Relationship Type="http://schemas.openxmlformats.org/officeDocument/2006/relationships/numbering" Target="/word/numbering.xml" Id="Ra2129ae3e2584d6a" /><Relationship Type="http://schemas.openxmlformats.org/officeDocument/2006/relationships/settings" Target="/word/settings.xml" Id="R1c7e26d6dd364395" /><Relationship Type="http://schemas.openxmlformats.org/officeDocument/2006/relationships/image" Target="/word/media/183d9815-756e-4a1a-b8b9-fe0ef24f8ca8.png" Id="Rd0f52b0e30194c5c" /></Relationships>
</file>