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e816fc67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b9e22a1b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0228386f4124" /><Relationship Type="http://schemas.openxmlformats.org/officeDocument/2006/relationships/numbering" Target="/word/numbering.xml" Id="R924f5dc57d8f48b6" /><Relationship Type="http://schemas.openxmlformats.org/officeDocument/2006/relationships/settings" Target="/word/settings.xml" Id="R3d932ae6116740a3" /><Relationship Type="http://schemas.openxmlformats.org/officeDocument/2006/relationships/image" Target="/word/media/9bb9af4c-da89-4c17-a1ba-5dd9385d2f62.png" Id="Re1bb9e22a1b74cf9" /></Relationships>
</file>