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8256522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baceb5b3d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23f9e5fa4969" /><Relationship Type="http://schemas.openxmlformats.org/officeDocument/2006/relationships/numbering" Target="/word/numbering.xml" Id="Rf095cf0e7f2c43d2" /><Relationship Type="http://schemas.openxmlformats.org/officeDocument/2006/relationships/settings" Target="/word/settings.xml" Id="Rf791c77739974b81" /><Relationship Type="http://schemas.openxmlformats.org/officeDocument/2006/relationships/image" Target="/word/media/73d05ab1-d944-4355-ac06-e8f2208662cf.png" Id="R7e5baceb5b3d4771" /></Relationships>
</file>