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590fbaf6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1ae1351b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fe96f63442d4" /><Relationship Type="http://schemas.openxmlformats.org/officeDocument/2006/relationships/numbering" Target="/word/numbering.xml" Id="R8a043999a55b4e35" /><Relationship Type="http://schemas.openxmlformats.org/officeDocument/2006/relationships/settings" Target="/word/settings.xml" Id="R23517fb0e5b749f1" /><Relationship Type="http://schemas.openxmlformats.org/officeDocument/2006/relationships/image" Target="/word/media/1b2dfce5-9137-44df-b584-9435870be343.png" Id="R370a1ae1351b47a0" /></Relationships>
</file>