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7924262d8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091f1cecf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Ildehausen,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ebf03899c4191" /><Relationship Type="http://schemas.openxmlformats.org/officeDocument/2006/relationships/numbering" Target="/word/numbering.xml" Id="Ra8ae33074c5a47eb" /><Relationship Type="http://schemas.openxmlformats.org/officeDocument/2006/relationships/settings" Target="/word/settings.xml" Id="Rbe168a76133f449b" /><Relationship Type="http://schemas.openxmlformats.org/officeDocument/2006/relationships/image" Target="/word/media/80527ca8-d129-4360-a870-e04e3b0d0118.png" Id="R51f091f1cecf4cb6" /></Relationships>
</file>