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c0247f57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1b21c0ba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021a4e0048c0" /><Relationship Type="http://schemas.openxmlformats.org/officeDocument/2006/relationships/numbering" Target="/word/numbering.xml" Id="R167e4bebe4194bf0" /><Relationship Type="http://schemas.openxmlformats.org/officeDocument/2006/relationships/settings" Target="/word/settings.xml" Id="Ra3cae927e80c40e7" /><Relationship Type="http://schemas.openxmlformats.org/officeDocument/2006/relationships/image" Target="/word/media/957d8608-0f42-4550-82a4-86408c5043ed.png" Id="R29a1b21c0ba6478d" /></Relationships>
</file>