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86e4d5815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1dd25c68a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Immeneich,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9c25fac694d03" /><Relationship Type="http://schemas.openxmlformats.org/officeDocument/2006/relationships/numbering" Target="/word/numbering.xml" Id="Rea2c41418d8645f9" /><Relationship Type="http://schemas.openxmlformats.org/officeDocument/2006/relationships/settings" Target="/word/settings.xml" Id="R8eceecbfeb644ba8" /><Relationship Type="http://schemas.openxmlformats.org/officeDocument/2006/relationships/image" Target="/word/media/c54fc274-7109-4faf-8be3-e17f9b3827e6.png" Id="R44f1dd25c68a4379" /></Relationships>
</file>