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6c1fae522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0d6e1854d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Indiek,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f9cd7e90d4c70" /><Relationship Type="http://schemas.openxmlformats.org/officeDocument/2006/relationships/numbering" Target="/word/numbering.xml" Id="R5a01f3e8d7d249aa" /><Relationship Type="http://schemas.openxmlformats.org/officeDocument/2006/relationships/settings" Target="/word/settings.xml" Id="R7367ee86e8734c12" /><Relationship Type="http://schemas.openxmlformats.org/officeDocument/2006/relationships/image" Target="/word/media/5327434f-acd2-4c91-b04e-004fe9c4e3f6.png" Id="Re040d6e1854d49ee" /></Relationships>
</file>