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7a61b93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1da3f531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Innerhienthal,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047be3f3c4f41" /><Relationship Type="http://schemas.openxmlformats.org/officeDocument/2006/relationships/numbering" Target="/word/numbering.xml" Id="Rd48ed466ff464fec" /><Relationship Type="http://schemas.openxmlformats.org/officeDocument/2006/relationships/settings" Target="/word/settings.xml" Id="R15fad727f64d4ca6" /><Relationship Type="http://schemas.openxmlformats.org/officeDocument/2006/relationships/image" Target="/word/media/b5987f85-e480-43b4-a309-315f9dce2b05.png" Id="Re3a61da3f53142c4" /></Relationships>
</file>