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6a5b7601ca47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4364be2ffe49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Insingdorf,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df72bbd2914ab8" /><Relationship Type="http://schemas.openxmlformats.org/officeDocument/2006/relationships/numbering" Target="/word/numbering.xml" Id="R10336a6973644463" /><Relationship Type="http://schemas.openxmlformats.org/officeDocument/2006/relationships/settings" Target="/word/settings.xml" Id="R84108e63f56b468e" /><Relationship Type="http://schemas.openxmlformats.org/officeDocument/2006/relationships/image" Target="/word/media/c5f7a30c-b293-40cf-9f02-d6f76d4746a9.png" Id="R3d4364be2ffe49bb" /></Relationships>
</file>