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7568bbffd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72a8659bd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Irging,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ba626f2d4408c" /><Relationship Type="http://schemas.openxmlformats.org/officeDocument/2006/relationships/numbering" Target="/word/numbering.xml" Id="Rd56a6015ad324a83" /><Relationship Type="http://schemas.openxmlformats.org/officeDocument/2006/relationships/settings" Target="/word/settings.xml" Id="Rd5ea653bded3456e" /><Relationship Type="http://schemas.openxmlformats.org/officeDocument/2006/relationships/image" Target="/word/media/29fdcf21-d728-4361-b077-69b1ffd05adb.png" Id="Re3372a8659bd43b5" /></Relationships>
</file>