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5304918250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d50c55b33a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Irmenach,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6b15815d641af" /><Relationship Type="http://schemas.openxmlformats.org/officeDocument/2006/relationships/numbering" Target="/word/numbering.xml" Id="R0020a5c0b6fe4b3d" /><Relationship Type="http://schemas.openxmlformats.org/officeDocument/2006/relationships/settings" Target="/word/settings.xml" Id="Rd7bdca7e5c3649c0" /><Relationship Type="http://schemas.openxmlformats.org/officeDocument/2006/relationships/image" Target="/word/media/3208606d-3cb5-464b-85e2-c18a964667f7.png" Id="R51d50c55b33a4922" /></Relationships>
</file>