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b7c209967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cdac1367e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51024e22c4477" /><Relationship Type="http://schemas.openxmlformats.org/officeDocument/2006/relationships/numbering" Target="/word/numbering.xml" Id="R3ef3e46f045443fb" /><Relationship Type="http://schemas.openxmlformats.org/officeDocument/2006/relationships/settings" Target="/word/settings.xml" Id="Rf75b69a7f3184928" /><Relationship Type="http://schemas.openxmlformats.org/officeDocument/2006/relationships/image" Target="/word/media/937d232d-d983-44a4-bb24-5e675f1ce788.png" Id="R15fcdac1367e4211" /></Relationships>
</file>