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33f54b1a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54e19023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c3cf1ed54fac" /><Relationship Type="http://schemas.openxmlformats.org/officeDocument/2006/relationships/numbering" Target="/word/numbering.xml" Id="Re6a9c52bba9a4792" /><Relationship Type="http://schemas.openxmlformats.org/officeDocument/2006/relationships/settings" Target="/word/settings.xml" Id="Rf9358cbee4d546ec" /><Relationship Type="http://schemas.openxmlformats.org/officeDocument/2006/relationships/image" Target="/word/media/ca99b545-461d-432b-a917-40d6e4a9ba17.png" Id="Rbf0954e190234583" /></Relationships>
</file>