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8ed4df0f5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296602cc8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Ixheim,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026d462354652" /><Relationship Type="http://schemas.openxmlformats.org/officeDocument/2006/relationships/numbering" Target="/word/numbering.xml" Id="Ra722487a20014d93" /><Relationship Type="http://schemas.openxmlformats.org/officeDocument/2006/relationships/settings" Target="/word/settings.xml" Id="R1378dedb19a043fc" /><Relationship Type="http://schemas.openxmlformats.org/officeDocument/2006/relationships/image" Target="/word/media/1d4dc70a-14bc-4826-847d-096b16ef3ad6.png" Id="Rbe4296602cc84f6f" /></Relationships>
</file>