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fe2a8d7b6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a67ed834f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Janickendorf,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a7b040c41465c" /><Relationship Type="http://schemas.openxmlformats.org/officeDocument/2006/relationships/numbering" Target="/word/numbering.xml" Id="Rd73fb95a55384800" /><Relationship Type="http://schemas.openxmlformats.org/officeDocument/2006/relationships/settings" Target="/word/settings.xml" Id="R9c26a61f688f4aa4" /><Relationship Type="http://schemas.openxmlformats.org/officeDocument/2006/relationships/image" Target="/word/media/32cb8554-972c-40d2-a8c8-1d70426bff1a.png" Id="R479a67ed834f4c4f" /></Relationships>
</file>