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ff9f25a18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25a1686b6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Jennewitz,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ac2aed00d467f" /><Relationship Type="http://schemas.openxmlformats.org/officeDocument/2006/relationships/numbering" Target="/word/numbering.xml" Id="R7390d82daa754603" /><Relationship Type="http://schemas.openxmlformats.org/officeDocument/2006/relationships/settings" Target="/word/settings.xml" Id="Rdd3adfae13b840bd" /><Relationship Type="http://schemas.openxmlformats.org/officeDocument/2006/relationships/image" Target="/word/media/55a38e4c-cefa-4e71-9a06-a12b86efb014.png" Id="R8f825a1686b645c5" /></Relationships>
</file>